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681CA" w14:textId="77777777" w:rsidR="006962B3" w:rsidRPr="00B3033C" w:rsidRDefault="006962B3" w:rsidP="006962B3">
      <w:pPr>
        <w:jc w:val="center"/>
        <w:rPr>
          <w:sz w:val="32"/>
          <w:szCs w:val="32"/>
          <w:rtl/>
        </w:rPr>
      </w:pPr>
      <w:r w:rsidRPr="00B3033C">
        <w:rPr>
          <w:rFonts w:hint="cs"/>
          <w:sz w:val="32"/>
          <w:szCs w:val="32"/>
          <w:rtl/>
        </w:rPr>
        <w:t>פרויקט הקורס</w:t>
      </w:r>
    </w:p>
    <w:p w14:paraId="04ADFE19" w14:textId="77777777" w:rsidR="006962B3" w:rsidRDefault="006962B3" w:rsidP="006962B3">
      <w:pPr>
        <w:jc w:val="center"/>
        <w:rPr>
          <w:sz w:val="32"/>
          <w:szCs w:val="32"/>
          <w:rtl/>
        </w:rPr>
      </w:pPr>
      <w:r w:rsidRPr="00B3033C">
        <w:rPr>
          <w:rFonts w:hint="cs"/>
          <w:sz w:val="32"/>
          <w:szCs w:val="32"/>
          <w:rtl/>
        </w:rPr>
        <w:t>בניית מערכות ממוחשבות מבוססות אינטרנט</w:t>
      </w:r>
    </w:p>
    <w:p w14:paraId="21F9C526" w14:textId="70093ADA" w:rsidR="006962B3" w:rsidRPr="00B3033C" w:rsidRDefault="006962B3" w:rsidP="006962B3">
      <w:pPr>
        <w:jc w:val="center"/>
        <w:rPr>
          <w:sz w:val="32"/>
          <w:szCs w:val="32"/>
          <w:rtl/>
        </w:rPr>
      </w:pPr>
      <w:r>
        <w:rPr>
          <w:rFonts w:hint="cs"/>
          <w:sz w:val="32"/>
          <w:szCs w:val="32"/>
          <w:rtl/>
        </w:rPr>
        <w:t xml:space="preserve">חלק 2 </w:t>
      </w:r>
      <w:r>
        <w:rPr>
          <w:sz w:val="32"/>
          <w:szCs w:val="32"/>
          <w:rtl/>
        </w:rPr>
        <w:t>–</w:t>
      </w:r>
      <w:r>
        <w:rPr>
          <w:rFonts w:hint="cs"/>
          <w:sz w:val="32"/>
          <w:szCs w:val="32"/>
          <w:rtl/>
        </w:rPr>
        <w:t xml:space="preserve"> צד לקוח</w:t>
      </w:r>
    </w:p>
    <w:p w14:paraId="545AE998" w14:textId="77777777" w:rsidR="006962B3" w:rsidRPr="007A0EE5" w:rsidRDefault="006962B3" w:rsidP="006962B3">
      <w:pPr>
        <w:jc w:val="center"/>
        <w:rPr>
          <w:sz w:val="24"/>
          <w:szCs w:val="24"/>
          <w:rtl/>
        </w:rPr>
      </w:pPr>
      <w:r w:rsidRPr="007A0EE5">
        <w:rPr>
          <w:rFonts w:hint="cs"/>
          <w:sz w:val="24"/>
          <w:szCs w:val="24"/>
          <w:rtl/>
        </w:rPr>
        <w:t>מרצה:</w:t>
      </w:r>
    </w:p>
    <w:p w14:paraId="3EC04E74" w14:textId="77777777" w:rsidR="006962B3" w:rsidRPr="007A0EE5" w:rsidRDefault="006962B3" w:rsidP="006962B3">
      <w:pPr>
        <w:jc w:val="center"/>
        <w:rPr>
          <w:sz w:val="24"/>
          <w:szCs w:val="24"/>
          <w:rtl/>
        </w:rPr>
      </w:pPr>
      <w:r w:rsidRPr="007A0EE5">
        <w:rPr>
          <w:rFonts w:hint="cs"/>
          <w:sz w:val="24"/>
          <w:szCs w:val="24"/>
          <w:rtl/>
        </w:rPr>
        <w:t>נעמה אילני צור</w:t>
      </w:r>
    </w:p>
    <w:p w14:paraId="728E87A3" w14:textId="77777777" w:rsidR="006962B3" w:rsidRPr="007A0EE5" w:rsidRDefault="006962B3" w:rsidP="006962B3">
      <w:pPr>
        <w:jc w:val="center"/>
        <w:rPr>
          <w:sz w:val="8"/>
          <w:szCs w:val="8"/>
          <w:rtl/>
        </w:rPr>
      </w:pPr>
    </w:p>
    <w:p w14:paraId="60F66DB3" w14:textId="77777777" w:rsidR="006962B3" w:rsidRPr="00B3033C" w:rsidRDefault="006962B3" w:rsidP="006962B3">
      <w:pPr>
        <w:jc w:val="center"/>
        <w:rPr>
          <w:sz w:val="24"/>
          <w:szCs w:val="24"/>
          <w:u w:val="single"/>
          <w:rtl/>
        </w:rPr>
      </w:pPr>
      <w:r w:rsidRPr="00B3033C">
        <w:rPr>
          <w:rFonts w:hint="cs"/>
          <w:sz w:val="24"/>
          <w:szCs w:val="24"/>
          <w:u w:val="single"/>
          <w:rtl/>
        </w:rPr>
        <w:t>קבוצה 11</w:t>
      </w:r>
    </w:p>
    <w:p w14:paraId="68DB6509" w14:textId="77777777" w:rsidR="006962B3" w:rsidRPr="00B3033C" w:rsidRDefault="006962B3" w:rsidP="006962B3">
      <w:pPr>
        <w:jc w:val="center"/>
        <w:rPr>
          <w:sz w:val="24"/>
          <w:szCs w:val="24"/>
          <w:rtl/>
        </w:rPr>
      </w:pPr>
      <w:r w:rsidRPr="00B3033C">
        <w:rPr>
          <w:rFonts w:hint="cs"/>
          <w:sz w:val="24"/>
          <w:szCs w:val="24"/>
          <w:rtl/>
        </w:rPr>
        <w:t>ליהיא לבן 204429161</w:t>
      </w:r>
    </w:p>
    <w:p w14:paraId="43BFF185" w14:textId="77777777" w:rsidR="006962B3" w:rsidRPr="00B3033C" w:rsidRDefault="006962B3" w:rsidP="006962B3">
      <w:pPr>
        <w:jc w:val="center"/>
        <w:rPr>
          <w:sz w:val="24"/>
          <w:szCs w:val="24"/>
          <w:rtl/>
        </w:rPr>
      </w:pPr>
      <w:r w:rsidRPr="00B3033C">
        <w:rPr>
          <w:rFonts w:hint="cs"/>
          <w:sz w:val="24"/>
          <w:szCs w:val="24"/>
          <w:rtl/>
        </w:rPr>
        <w:t xml:space="preserve">נטע </w:t>
      </w:r>
      <w:proofErr w:type="spellStart"/>
      <w:r w:rsidRPr="00B3033C">
        <w:rPr>
          <w:rFonts w:hint="cs"/>
          <w:sz w:val="24"/>
          <w:szCs w:val="24"/>
          <w:rtl/>
        </w:rPr>
        <w:t>צויג</w:t>
      </w:r>
      <w:proofErr w:type="spellEnd"/>
      <w:r w:rsidRPr="00B3033C">
        <w:rPr>
          <w:rFonts w:hint="cs"/>
          <w:sz w:val="24"/>
          <w:szCs w:val="24"/>
          <w:rtl/>
        </w:rPr>
        <w:t xml:space="preserve"> 205816614</w:t>
      </w:r>
    </w:p>
    <w:p w14:paraId="35A160B2" w14:textId="77777777" w:rsidR="006962B3" w:rsidRPr="00B3033C" w:rsidRDefault="006962B3" w:rsidP="006962B3">
      <w:pPr>
        <w:jc w:val="center"/>
        <w:rPr>
          <w:sz w:val="24"/>
          <w:szCs w:val="24"/>
          <w:rtl/>
        </w:rPr>
      </w:pPr>
      <w:r w:rsidRPr="00B3033C">
        <w:rPr>
          <w:rFonts w:hint="cs"/>
          <w:sz w:val="24"/>
          <w:szCs w:val="24"/>
          <w:rtl/>
        </w:rPr>
        <w:t>תום ינאי 312125966</w:t>
      </w:r>
    </w:p>
    <w:p w14:paraId="0B075D4A" w14:textId="77777777" w:rsidR="006962B3" w:rsidRPr="00B3033C" w:rsidRDefault="006962B3" w:rsidP="006962B3">
      <w:pPr>
        <w:jc w:val="center"/>
        <w:rPr>
          <w:sz w:val="24"/>
          <w:szCs w:val="24"/>
          <w:rtl/>
        </w:rPr>
      </w:pPr>
      <w:r w:rsidRPr="00B3033C">
        <w:rPr>
          <w:rFonts w:hint="cs"/>
          <w:sz w:val="24"/>
          <w:szCs w:val="24"/>
          <w:rtl/>
        </w:rPr>
        <w:t>שי פירעם 207025990</w:t>
      </w:r>
    </w:p>
    <w:p w14:paraId="1429EA95" w14:textId="27190530" w:rsidR="00F33E77" w:rsidRDefault="00F33E77" w:rsidP="00F33E77">
      <w:pPr>
        <w:bidi/>
        <w:jc w:val="center"/>
        <w:rPr>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8B89D" w14:textId="05B51319" w:rsidR="00F33E77" w:rsidRDefault="006962B3" w:rsidP="00F33E77">
      <w:pPr>
        <w:bidi/>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EAA69BF" wp14:editId="4972F170">
            <wp:extent cx="3216227" cy="4057650"/>
            <wp:effectExtent l="0" t="0" r="3810" b="0"/>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32878" cy="4078657"/>
                    </a:xfrm>
                    <a:prstGeom prst="rect">
                      <a:avLst/>
                    </a:prstGeom>
                    <a:noFill/>
                    <a:ln>
                      <a:noFill/>
                    </a:ln>
                  </pic:spPr>
                </pic:pic>
              </a:graphicData>
            </a:graphic>
          </wp:inline>
        </w:drawing>
      </w:r>
    </w:p>
    <w:p w14:paraId="034B4549" w14:textId="72550A63" w:rsidR="00F33E77" w:rsidRDefault="000A3BE0" w:rsidP="000A3BE0">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Home page</w:t>
      </w:r>
    </w:p>
    <w:p w14:paraId="62E65025" w14:textId="03778D72" w:rsidR="00E25569" w:rsidRDefault="00E25569" w:rsidP="00E25569">
      <w:pPr>
        <w:bidi/>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6BB6BE6" wp14:editId="587C117F">
            <wp:extent cx="5943600" cy="2811145"/>
            <wp:effectExtent l="0" t="0" r="0" b="825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11145"/>
                    </a:xfrm>
                    <a:prstGeom prst="rect">
                      <a:avLst/>
                    </a:prstGeom>
                  </pic:spPr>
                </pic:pic>
              </a:graphicData>
            </a:graphic>
          </wp:inline>
        </w:drawing>
      </w:r>
      <w:r>
        <w:rPr>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noProof/>
        </w:rPr>
        <w:drawing>
          <wp:inline distT="0" distB="0" distL="0" distR="0" wp14:anchorId="49F1223B" wp14:editId="4EA2E46B">
            <wp:extent cx="5943600" cy="1920875"/>
            <wp:effectExtent l="0" t="0" r="0" b="3175"/>
            <wp:docPr id="3" name="תמונה 3" descr="תמונה שמכילה טקסט, אלקטרוניקה, מדפסת,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 אלקטרוניקה, מדפסת, צילום מסך&#10;&#10;התיאור נוצר באופן אוטומטי"/>
                    <pic:cNvPicPr/>
                  </pic:nvPicPr>
                  <pic:blipFill>
                    <a:blip r:embed="rId7"/>
                    <a:stretch>
                      <a:fillRect/>
                    </a:stretch>
                  </pic:blipFill>
                  <pic:spPr>
                    <a:xfrm>
                      <a:off x="0" y="0"/>
                      <a:ext cx="5943600" cy="1920875"/>
                    </a:xfrm>
                    <a:prstGeom prst="rect">
                      <a:avLst/>
                    </a:prstGeom>
                  </pic:spPr>
                </pic:pic>
              </a:graphicData>
            </a:graphic>
          </wp:inline>
        </w:drawing>
      </w:r>
    </w:p>
    <w:p w14:paraId="1C79FDD9" w14:textId="1AE937F8" w:rsidR="00E25569" w:rsidRPr="000A3BE0" w:rsidRDefault="000A3BE0" w:rsidP="00E25569">
      <w:pPr>
        <w:bidi/>
        <w:rPr>
          <w:rFonts w:cstheme="minorHAnsi"/>
          <w:sz w:val="24"/>
          <w:szCs w:val="24"/>
          <w:rtl/>
        </w:rPr>
      </w:pPr>
      <w:r>
        <w:rPr>
          <w:rFonts w:cstheme="minorHAnsi" w:hint="cs"/>
          <w:sz w:val="24"/>
          <w:szCs w:val="24"/>
          <w:rtl/>
        </w:rPr>
        <w:t>בדף הבית של הפרויקט מוצגים פריטים חדשים שהועלו לאתר לאחרונה, ומתחתיהם ניתן לראות חדשות מהעולם בנושא אקולוגיה ואיכות הסביבה. בצד שמאל של המסך יש אירועים חדשים (מספר אירועים מתחלפים אחד אחרי השני) שהועלו על ידי משתמשים שונים באתר.</w:t>
      </w:r>
    </w:p>
    <w:p w14:paraId="3B190823" w14:textId="4A59EF2C" w:rsidR="00E25569" w:rsidRDefault="00E25569" w:rsidP="00E25569">
      <w:pPr>
        <w:bidi/>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393742" w14:textId="6909DBBB" w:rsidR="00E25569" w:rsidRDefault="00E25569" w:rsidP="00E25569">
      <w:pPr>
        <w:bidi/>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3F7F68" w14:textId="310796E4" w:rsidR="00E25569" w:rsidRDefault="00E25569" w:rsidP="00E25569">
      <w:pPr>
        <w:bidi/>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348811" w14:textId="7954A27A" w:rsidR="00E25569" w:rsidRDefault="00E25569" w:rsidP="00E25569">
      <w:pPr>
        <w:bidi/>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EA2C44" w14:textId="7E196645" w:rsidR="00E25569" w:rsidRDefault="00E25569" w:rsidP="00E25569">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About</w:t>
      </w:r>
    </w:p>
    <w:p w14:paraId="76E53BBD" w14:textId="2F755E9A" w:rsidR="00E25569" w:rsidRDefault="00E25569" w:rsidP="00E25569">
      <w:pPr>
        <w:bidi/>
        <w:rPr>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6DC6CF0" wp14:editId="3E9AF0E7">
            <wp:extent cx="5943600" cy="2697480"/>
            <wp:effectExtent l="0" t="0" r="0" b="762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97480"/>
                    </a:xfrm>
                    <a:prstGeom prst="rect">
                      <a:avLst/>
                    </a:prstGeom>
                  </pic:spPr>
                </pic:pic>
              </a:graphicData>
            </a:graphic>
          </wp:inline>
        </w:drawing>
      </w:r>
    </w:p>
    <w:p w14:paraId="3252B7F7" w14:textId="1CCE9041" w:rsidR="00E25569" w:rsidRDefault="00E25569" w:rsidP="00E25569">
      <w:pPr>
        <w:bidi/>
        <w:rPr>
          <w:rFonts w:cstheme="minorHAnsi"/>
          <w:sz w:val="24"/>
          <w:szCs w:val="24"/>
        </w:rPr>
      </w:pPr>
      <w:r>
        <w:rPr>
          <w:rFonts w:cstheme="minorHAnsi" w:hint="cs"/>
          <w:sz w:val="24"/>
          <w:szCs w:val="24"/>
          <w:rtl/>
        </w:rPr>
        <w:t>בעמוד זה ניתן לקרוא אודות האתר ו</w:t>
      </w:r>
      <w:r w:rsidR="001E1EB8">
        <w:rPr>
          <w:rFonts w:cstheme="minorHAnsi" w:hint="cs"/>
          <w:sz w:val="24"/>
          <w:szCs w:val="24"/>
          <w:rtl/>
        </w:rPr>
        <w:t>הרעיון העומד מאחורי הקמתו</w:t>
      </w:r>
      <w:r>
        <w:rPr>
          <w:rFonts w:cstheme="minorHAnsi" w:hint="cs"/>
          <w:sz w:val="24"/>
          <w:szCs w:val="24"/>
          <w:rtl/>
        </w:rPr>
        <w:t>.</w:t>
      </w:r>
      <w:r>
        <w:rPr>
          <w:rFonts w:cstheme="minorHAnsi"/>
          <w:sz w:val="24"/>
          <w:szCs w:val="24"/>
          <w:rtl/>
        </w:rPr>
        <w:br/>
      </w:r>
      <w:r w:rsidR="001E1EB8">
        <w:rPr>
          <w:rFonts w:cstheme="minorHAnsi" w:hint="cs"/>
          <w:sz w:val="24"/>
          <w:szCs w:val="24"/>
          <w:rtl/>
        </w:rPr>
        <w:t xml:space="preserve">בעמוד זה ישנו כפתור המאפשר </w:t>
      </w:r>
      <w:r>
        <w:rPr>
          <w:rFonts w:cstheme="minorHAnsi" w:hint="cs"/>
          <w:sz w:val="24"/>
          <w:szCs w:val="24"/>
          <w:rtl/>
        </w:rPr>
        <w:t xml:space="preserve">למשתמש להרחיב ולצמצם את המידע </w:t>
      </w:r>
      <w:r w:rsidR="001E1EB8">
        <w:rPr>
          <w:rFonts w:cstheme="minorHAnsi" w:hint="cs"/>
          <w:sz w:val="24"/>
          <w:szCs w:val="24"/>
          <w:rtl/>
        </w:rPr>
        <w:t>ה</w:t>
      </w:r>
      <w:r>
        <w:rPr>
          <w:rFonts w:cstheme="minorHAnsi" w:hint="cs"/>
          <w:sz w:val="24"/>
          <w:szCs w:val="24"/>
          <w:rtl/>
        </w:rPr>
        <w:t>מופיע בעמוד זה</w:t>
      </w:r>
      <w:r w:rsidR="001E1EB8">
        <w:rPr>
          <w:rFonts w:cstheme="minorHAnsi" w:hint="cs"/>
          <w:sz w:val="24"/>
          <w:szCs w:val="24"/>
          <w:rtl/>
        </w:rPr>
        <w:t>,</w:t>
      </w:r>
      <w:r>
        <w:rPr>
          <w:rFonts w:cstheme="minorHAnsi" w:hint="cs"/>
          <w:sz w:val="24"/>
          <w:szCs w:val="24"/>
          <w:rtl/>
        </w:rPr>
        <w:t xml:space="preserve"> זאת על מנת שתהיה לו את האפשרות במידה והוא רוצה לקרוא מידע נוסף או מתומצת. </w:t>
      </w:r>
    </w:p>
    <w:p w14:paraId="2FB84914" w14:textId="4BD840E2" w:rsidR="00941408" w:rsidRDefault="00941408" w:rsidP="00941408">
      <w:pPr>
        <w:bidi/>
        <w:rPr>
          <w:rFonts w:cstheme="minorHAnsi"/>
          <w:sz w:val="24"/>
          <w:szCs w:val="24"/>
        </w:rPr>
      </w:pPr>
    </w:p>
    <w:p w14:paraId="385C55D9" w14:textId="77777777" w:rsidR="00941408" w:rsidRDefault="0094140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8EAFB0D" w14:textId="4917FD47" w:rsidR="00941408" w:rsidRPr="00941408" w:rsidRDefault="00941408" w:rsidP="0094140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408">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Stores</w:t>
      </w:r>
    </w:p>
    <w:p w14:paraId="2CB6C846" w14:textId="28B8913C" w:rsidR="00941408" w:rsidRDefault="00941408" w:rsidP="00941408">
      <w:pPr>
        <w:rPr>
          <w:rFonts w:cstheme="minorHAnsi"/>
          <w:sz w:val="24"/>
          <w:szCs w:val="24"/>
        </w:rPr>
      </w:pPr>
      <w:r>
        <w:rPr>
          <w:noProof/>
        </w:rPr>
        <w:drawing>
          <wp:inline distT="0" distB="0" distL="0" distR="0" wp14:anchorId="77A6AA20" wp14:editId="57D95ED5">
            <wp:extent cx="5943600" cy="2727325"/>
            <wp:effectExtent l="0" t="0" r="0" b="0"/>
            <wp:docPr id="5" name="תמונה 5" descr="תמונה שמכילה טקסט, אדם, לדגמ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 אדם, לדגמן, צילום מסך&#10;&#10;התיאור נוצר באופן אוטומטי"/>
                    <pic:cNvPicPr/>
                  </pic:nvPicPr>
                  <pic:blipFill>
                    <a:blip r:embed="rId9"/>
                    <a:stretch>
                      <a:fillRect/>
                    </a:stretch>
                  </pic:blipFill>
                  <pic:spPr>
                    <a:xfrm>
                      <a:off x="0" y="0"/>
                      <a:ext cx="5943600" cy="2727325"/>
                    </a:xfrm>
                    <a:prstGeom prst="rect">
                      <a:avLst/>
                    </a:prstGeom>
                  </pic:spPr>
                </pic:pic>
              </a:graphicData>
            </a:graphic>
          </wp:inline>
        </w:drawing>
      </w:r>
      <w:r w:rsidRPr="00941408">
        <w:rPr>
          <w:noProof/>
        </w:rPr>
        <w:t xml:space="preserve"> </w:t>
      </w:r>
      <w:r>
        <w:rPr>
          <w:noProof/>
        </w:rPr>
        <w:drawing>
          <wp:inline distT="0" distB="0" distL="0" distR="0" wp14:anchorId="5FA55DB4" wp14:editId="1CBA0E05">
            <wp:extent cx="5943600" cy="2712720"/>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2720"/>
                    </a:xfrm>
                    <a:prstGeom prst="rect">
                      <a:avLst/>
                    </a:prstGeom>
                  </pic:spPr>
                </pic:pic>
              </a:graphicData>
            </a:graphic>
          </wp:inline>
        </w:drawing>
      </w:r>
    </w:p>
    <w:p w14:paraId="4BA88636" w14:textId="59AC035F" w:rsidR="00941408" w:rsidRDefault="00941408" w:rsidP="00941408">
      <w:pPr>
        <w:bidi/>
        <w:rPr>
          <w:rFonts w:cstheme="minorHAnsi"/>
          <w:sz w:val="24"/>
          <w:szCs w:val="24"/>
          <w:rtl/>
        </w:rPr>
      </w:pPr>
      <w:r>
        <w:rPr>
          <w:rFonts w:cstheme="minorHAnsi" w:hint="cs"/>
          <w:sz w:val="24"/>
          <w:szCs w:val="24"/>
          <w:rtl/>
        </w:rPr>
        <w:t xml:space="preserve">בעמוד זה מופיעות חנויות של חברים ובנוסף </w:t>
      </w:r>
      <w:r w:rsidR="005734B1">
        <w:rPr>
          <w:rFonts w:cstheme="minorHAnsi" w:hint="cs"/>
          <w:sz w:val="24"/>
          <w:szCs w:val="24"/>
          <w:rtl/>
        </w:rPr>
        <w:t xml:space="preserve">מוצגות </w:t>
      </w:r>
      <w:r>
        <w:rPr>
          <w:rFonts w:cstheme="minorHAnsi" w:hint="cs"/>
          <w:sz w:val="24"/>
          <w:szCs w:val="24"/>
          <w:rtl/>
        </w:rPr>
        <w:t>חנויות שיכולות לעניין את המשתמש שמחובר</w:t>
      </w:r>
      <w:r w:rsidR="005734B1">
        <w:rPr>
          <w:rFonts w:cstheme="minorHAnsi" w:hint="cs"/>
          <w:sz w:val="24"/>
          <w:szCs w:val="24"/>
          <w:rtl/>
        </w:rPr>
        <w:t xml:space="preserve"> לאתר</w:t>
      </w:r>
      <w:r>
        <w:rPr>
          <w:rFonts w:cstheme="minorHAnsi" w:hint="cs"/>
          <w:sz w:val="24"/>
          <w:szCs w:val="24"/>
          <w:rtl/>
        </w:rPr>
        <w:t xml:space="preserve">. </w:t>
      </w:r>
      <w:r>
        <w:rPr>
          <w:rFonts w:cstheme="minorHAnsi"/>
          <w:sz w:val="24"/>
          <w:szCs w:val="24"/>
          <w:rtl/>
        </w:rPr>
        <w:br/>
      </w:r>
      <w:r>
        <w:rPr>
          <w:rFonts w:cstheme="minorHAnsi" w:hint="cs"/>
          <w:sz w:val="24"/>
          <w:szCs w:val="24"/>
          <w:rtl/>
        </w:rPr>
        <w:t>כל תמונה של חנות מוגדלת במעבר</w:t>
      </w:r>
      <w:r w:rsidR="005734B1">
        <w:rPr>
          <w:rFonts w:cstheme="minorHAnsi" w:hint="cs"/>
          <w:sz w:val="24"/>
          <w:szCs w:val="24"/>
          <w:rtl/>
        </w:rPr>
        <w:t xml:space="preserve"> עכבר</w:t>
      </w:r>
      <w:r>
        <w:rPr>
          <w:rFonts w:cstheme="minorHAnsi" w:hint="cs"/>
          <w:sz w:val="24"/>
          <w:szCs w:val="24"/>
          <w:rtl/>
        </w:rPr>
        <w:t xml:space="preserve"> עליה. המשתמש יכול להקליק על החנות ולהיכנס </w:t>
      </w:r>
      <w:r w:rsidR="006F16C5">
        <w:rPr>
          <w:rFonts w:cstheme="minorHAnsi" w:hint="cs"/>
          <w:sz w:val="24"/>
          <w:szCs w:val="24"/>
          <w:rtl/>
        </w:rPr>
        <w:t xml:space="preserve">לראות </w:t>
      </w:r>
      <w:r w:rsidR="005734B1">
        <w:rPr>
          <w:rFonts w:cstheme="minorHAnsi" w:hint="cs"/>
          <w:sz w:val="24"/>
          <w:szCs w:val="24"/>
          <w:rtl/>
        </w:rPr>
        <w:t>אילו פריטים מוצעים למכירה בה.</w:t>
      </w:r>
    </w:p>
    <w:p w14:paraId="1249E410" w14:textId="37BF045E" w:rsidR="006F16C5" w:rsidRDefault="006F16C5">
      <w:pPr>
        <w:rPr>
          <w:rFonts w:cstheme="minorHAnsi"/>
          <w:sz w:val="24"/>
          <w:szCs w:val="24"/>
          <w:rtl/>
        </w:rPr>
      </w:pPr>
      <w:r>
        <w:rPr>
          <w:rFonts w:cstheme="minorHAnsi"/>
          <w:sz w:val="24"/>
          <w:szCs w:val="24"/>
          <w:rtl/>
        </w:rPr>
        <w:br w:type="page"/>
      </w:r>
    </w:p>
    <w:p w14:paraId="361759B9" w14:textId="019422D2" w:rsidR="006F16C5" w:rsidRPr="006114EB" w:rsidRDefault="006F16C5" w:rsidP="006F16C5">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14E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Store example page</w:t>
      </w:r>
    </w:p>
    <w:p w14:paraId="2B087FD9" w14:textId="6FF9E0C9" w:rsidR="006F16C5" w:rsidRDefault="00666F7D" w:rsidP="006F16C5">
      <w:pPr>
        <w:rPr>
          <w:rFonts w:cstheme="minorHAnsi"/>
          <w:sz w:val="24"/>
          <w:szCs w:val="24"/>
        </w:rPr>
      </w:pPr>
      <w:r>
        <w:rPr>
          <w:noProof/>
        </w:rPr>
        <w:drawing>
          <wp:inline distT="0" distB="0" distL="0" distR="0" wp14:anchorId="2BF1AF93" wp14:editId="655B05C9">
            <wp:extent cx="5943600" cy="2738755"/>
            <wp:effectExtent l="0" t="0" r="0" b="444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8755"/>
                    </a:xfrm>
                    <a:prstGeom prst="rect">
                      <a:avLst/>
                    </a:prstGeom>
                  </pic:spPr>
                </pic:pic>
              </a:graphicData>
            </a:graphic>
          </wp:inline>
        </w:drawing>
      </w:r>
    </w:p>
    <w:p w14:paraId="64CB62D5" w14:textId="2AB78686" w:rsidR="006F16C5" w:rsidRDefault="006F16C5" w:rsidP="006F16C5">
      <w:pPr>
        <w:bidi/>
        <w:rPr>
          <w:rFonts w:cstheme="minorHAnsi"/>
          <w:sz w:val="24"/>
          <w:szCs w:val="24"/>
          <w:rtl/>
        </w:rPr>
      </w:pPr>
      <w:r>
        <w:rPr>
          <w:rFonts w:cstheme="minorHAnsi" w:hint="cs"/>
          <w:sz w:val="24"/>
          <w:szCs w:val="24"/>
          <w:rtl/>
        </w:rPr>
        <w:t>בעמוד זה מופיע השם של החנות ככותרת ומתחתיה הסבר על החנות שכתבה בעלת החנות.</w:t>
      </w:r>
      <w:r w:rsidR="00E40997">
        <w:rPr>
          <w:rFonts w:cstheme="minorHAnsi"/>
          <w:sz w:val="24"/>
          <w:szCs w:val="24"/>
          <w:rtl/>
        </w:rPr>
        <w:br/>
      </w:r>
      <w:r w:rsidR="00E40997">
        <w:rPr>
          <w:rFonts w:cstheme="minorHAnsi" w:hint="cs"/>
          <w:sz w:val="24"/>
          <w:szCs w:val="24"/>
          <w:rtl/>
        </w:rPr>
        <w:t>המשתמש יכול ללחוץ על כפתור "</w:t>
      </w:r>
      <w:r w:rsidR="00E40997">
        <w:rPr>
          <w:rFonts w:cstheme="minorHAnsi"/>
          <w:sz w:val="24"/>
          <w:szCs w:val="24"/>
        </w:rPr>
        <w:t>Add to cart</w:t>
      </w:r>
      <w:r w:rsidR="00E40997">
        <w:rPr>
          <w:rFonts w:cstheme="minorHAnsi" w:hint="cs"/>
          <w:sz w:val="24"/>
          <w:szCs w:val="24"/>
          <w:rtl/>
        </w:rPr>
        <w:t>"</w:t>
      </w:r>
      <w:r w:rsidR="00E40997">
        <w:rPr>
          <w:rFonts w:cstheme="minorHAnsi"/>
          <w:sz w:val="24"/>
          <w:szCs w:val="24"/>
        </w:rPr>
        <w:t xml:space="preserve"> </w:t>
      </w:r>
      <w:r w:rsidR="006114EB">
        <w:rPr>
          <w:rFonts w:cstheme="minorHAnsi" w:hint="cs"/>
          <w:sz w:val="24"/>
          <w:szCs w:val="24"/>
          <w:rtl/>
        </w:rPr>
        <w:t>על מנת</w:t>
      </w:r>
      <w:r w:rsidR="00E40997">
        <w:rPr>
          <w:rFonts w:cstheme="minorHAnsi" w:hint="cs"/>
          <w:sz w:val="24"/>
          <w:szCs w:val="24"/>
          <w:rtl/>
        </w:rPr>
        <w:t xml:space="preserve"> להוסיף את הפריט לסל הקניות</w:t>
      </w:r>
      <w:r w:rsidR="006114EB">
        <w:rPr>
          <w:rFonts w:cstheme="minorHAnsi" w:hint="cs"/>
          <w:sz w:val="24"/>
          <w:szCs w:val="24"/>
          <w:rtl/>
        </w:rPr>
        <w:t>, ובדומה לכך לחיצה על כפתור "</w:t>
      </w:r>
      <w:r w:rsidR="006114EB">
        <w:rPr>
          <w:rFonts w:cstheme="minorHAnsi"/>
          <w:sz w:val="24"/>
          <w:szCs w:val="24"/>
        </w:rPr>
        <w:t>Add to fav</w:t>
      </w:r>
      <w:r w:rsidR="006114EB">
        <w:rPr>
          <w:rFonts w:cstheme="minorHAnsi" w:hint="cs"/>
          <w:sz w:val="24"/>
          <w:szCs w:val="24"/>
          <w:rtl/>
        </w:rPr>
        <w:t>" יוסיף את הפריט למועדפים של המשתמש</w:t>
      </w:r>
      <w:r w:rsidR="00E40997">
        <w:rPr>
          <w:rFonts w:cstheme="minorHAnsi" w:hint="cs"/>
          <w:sz w:val="24"/>
          <w:szCs w:val="24"/>
          <w:rtl/>
        </w:rPr>
        <w:t>. הכפתורים מהבהבים על מנת למשוך את הקונה לקנות את הפריטים.</w:t>
      </w:r>
    </w:p>
    <w:p w14:paraId="4E9F91E7" w14:textId="77777777" w:rsidR="00D005A2" w:rsidRDefault="003B1DE4" w:rsidP="006F16C5">
      <w:pPr>
        <w:bidi/>
        <w:rPr>
          <w:rFonts w:cstheme="minorHAnsi"/>
          <w:sz w:val="24"/>
          <w:szCs w:val="24"/>
          <w:rtl/>
        </w:rPr>
      </w:pPr>
      <w:r>
        <w:rPr>
          <w:rFonts w:cstheme="minorHAnsi" w:hint="cs"/>
          <w:sz w:val="24"/>
          <w:szCs w:val="24"/>
          <w:rtl/>
        </w:rPr>
        <w:t xml:space="preserve">חשוב לציין כי במסגרת חלק ב' של הפרויקט הצגנו רק חנות אחת לדוגמא, החנות של </w:t>
      </w:r>
      <w:proofErr w:type="spellStart"/>
      <w:r>
        <w:rPr>
          <w:rFonts w:cstheme="minorHAnsi" w:hint="cs"/>
          <w:sz w:val="24"/>
          <w:szCs w:val="24"/>
          <w:rtl/>
        </w:rPr>
        <w:t>ברנדה</w:t>
      </w:r>
      <w:proofErr w:type="spellEnd"/>
      <w:r>
        <w:rPr>
          <w:rFonts w:cstheme="minorHAnsi" w:hint="cs"/>
          <w:sz w:val="24"/>
          <w:szCs w:val="24"/>
          <w:rtl/>
        </w:rPr>
        <w:t xml:space="preserve">, על מנת להימנע משכפול של עמוד </w:t>
      </w:r>
      <w:r>
        <w:rPr>
          <w:rFonts w:cstheme="minorHAnsi"/>
          <w:sz w:val="24"/>
          <w:szCs w:val="24"/>
        </w:rPr>
        <w:t>html</w:t>
      </w:r>
      <w:r>
        <w:rPr>
          <w:rFonts w:cstheme="minorHAnsi" w:hint="cs"/>
          <w:sz w:val="24"/>
          <w:szCs w:val="24"/>
          <w:rtl/>
        </w:rPr>
        <w:t xml:space="preserve"> זה ולהתאימו לכל חנות בנפרד. בחלק ג', לאחר שנבנה בסיס נתונים, נוסיף קישורים לכל החנויות בעזרת שאיבה ממאגר הפריטים שנבנה לעמוד אחד חכם.</w:t>
      </w:r>
    </w:p>
    <w:p w14:paraId="3FCC939F" w14:textId="77777777" w:rsidR="00D005A2" w:rsidRDefault="00D005A2" w:rsidP="00D005A2">
      <w:pPr>
        <w:bidi/>
        <w:rPr>
          <w:rFonts w:cstheme="minorHAnsi"/>
          <w:sz w:val="24"/>
          <w:szCs w:val="24"/>
          <w:rtl/>
        </w:rPr>
      </w:pPr>
    </w:p>
    <w:p w14:paraId="211D8588" w14:textId="77777777" w:rsidR="00385139" w:rsidRDefault="00385139">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E424597" w14:textId="4EE77919" w:rsidR="00D005A2" w:rsidRPr="00D005A2" w:rsidRDefault="00D005A2" w:rsidP="00D005A2">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05A2">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Community</w:t>
      </w:r>
    </w:p>
    <w:p w14:paraId="01CECF05" w14:textId="1FB0B0DB" w:rsidR="006F16C5" w:rsidRDefault="001A1E44" w:rsidP="001A1E44">
      <w:pPr>
        <w:bidi/>
        <w:rPr>
          <w:rFonts w:cstheme="minorHAnsi"/>
          <w:sz w:val="24"/>
          <w:szCs w:val="24"/>
          <w:rtl/>
        </w:rPr>
      </w:pPr>
      <w:r>
        <w:rPr>
          <w:noProof/>
        </w:rPr>
        <w:drawing>
          <wp:inline distT="0" distB="0" distL="0" distR="0" wp14:anchorId="569B454F" wp14:editId="01A30B4B">
            <wp:extent cx="5943600" cy="267462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r>
        <w:rPr>
          <w:rFonts w:cstheme="minorHAnsi"/>
          <w:sz w:val="24"/>
          <w:szCs w:val="24"/>
          <w:rtl/>
        </w:rPr>
        <w:br/>
      </w:r>
      <w:r>
        <w:rPr>
          <w:noProof/>
        </w:rPr>
        <w:drawing>
          <wp:inline distT="0" distB="0" distL="0" distR="0" wp14:anchorId="393B3658" wp14:editId="000DD43C">
            <wp:extent cx="5943600" cy="2345055"/>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963"/>
                    <a:stretch/>
                  </pic:blipFill>
                  <pic:spPr bwMode="auto">
                    <a:xfrm>
                      <a:off x="0" y="0"/>
                      <a:ext cx="5943600" cy="2345055"/>
                    </a:xfrm>
                    <a:prstGeom prst="rect">
                      <a:avLst/>
                    </a:prstGeom>
                    <a:noFill/>
                    <a:ln>
                      <a:noFill/>
                    </a:ln>
                    <a:extLst>
                      <a:ext uri="{53640926-AAD7-44D8-BBD7-CCE9431645EC}">
                        <a14:shadowObscured xmlns:a14="http://schemas.microsoft.com/office/drawing/2010/main"/>
                      </a:ext>
                    </a:extLst>
                  </pic:spPr>
                </pic:pic>
              </a:graphicData>
            </a:graphic>
          </wp:inline>
        </w:drawing>
      </w:r>
      <w:r w:rsidR="00AB7137">
        <w:rPr>
          <w:rFonts w:cstheme="minorHAnsi"/>
          <w:sz w:val="24"/>
          <w:szCs w:val="24"/>
          <w:rtl/>
        </w:rPr>
        <w:br/>
      </w:r>
    </w:p>
    <w:p w14:paraId="587D79AE" w14:textId="3E1793C5" w:rsidR="001A1E44" w:rsidRDefault="001A1E44" w:rsidP="001A1E44">
      <w:pPr>
        <w:bidi/>
        <w:rPr>
          <w:rFonts w:cstheme="minorHAnsi"/>
          <w:sz w:val="24"/>
          <w:szCs w:val="24"/>
          <w:rtl/>
        </w:rPr>
      </w:pPr>
      <w:r>
        <w:rPr>
          <w:rFonts w:cstheme="minorHAnsi" w:hint="cs"/>
          <w:sz w:val="24"/>
          <w:szCs w:val="24"/>
          <w:rtl/>
        </w:rPr>
        <w:t>בצד שמאל של עמוד זה ניתן לראות את הקהילות שהמשתמש משויך אליהן המתויגות לפי סטייל, כאשר לחיצה על קהילה מסוימת תפתח את העמוד שלה "</w:t>
      </w:r>
      <w:r>
        <w:rPr>
          <w:rFonts w:cstheme="minorHAnsi"/>
          <w:sz w:val="24"/>
          <w:szCs w:val="24"/>
        </w:rPr>
        <w:t>Community page</w:t>
      </w:r>
      <w:r>
        <w:rPr>
          <w:rFonts w:cstheme="minorHAnsi" w:hint="cs"/>
          <w:sz w:val="24"/>
          <w:szCs w:val="24"/>
          <w:rtl/>
        </w:rPr>
        <w:t>", המפורט בהמשך.</w:t>
      </w:r>
    </w:p>
    <w:p w14:paraId="298CCD86" w14:textId="1252D42F" w:rsidR="001A1E44" w:rsidRDefault="001A1E44" w:rsidP="001A1E44">
      <w:pPr>
        <w:bidi/>
        <w:rPr>
          <w:rFonts w:cstheme="minorHAnsi"/>
          <w:sz w:val="24"/>
          <w:szCs w:val="24"/>
          <w:rtl/>
        </w:rPr>
      </w:pPr>
      <w:r>
        <w:rPr>
          <w:rFonts w:cstheme="minorHAnsi" w:hint="cs"/>
          <w:sz w:val="24"/>
          <w:szCs w:val="24"/>
          <w:rtl/>
        </w:rPr>
        <w:t>באמצע המסך ניתן לראות תגובות ממשתמשים לגבי הקהילה והפריטים שבה. כמו כן, ניתן לראות בחלק השמאלי של העמוד קהילות נוספות המומלצות למשתמש.</w:t>
      </w:r>
    </w:p>
    <w:p w14:paraId="0EA2D583" w14:textId="17E5AC2E" w:rsidR="004D1146" w:rsidRDefault="004D1146" w:rsidP="004D1146">
      <w:pPr>
        <w:bidi/>
        <w:rPr>
          <w:rFonts w:cstheme="minorHAnsi"/>
          <w:sz w:val="24"/>
          <w:szCs w:val="24"/>
          <w:rtl/>
        </w:rPr>
      </w:pPr>
    </w:p>
    <w:p w14:paraId="6815E36A" w14:textId="2D93C4DC" w:rsidR="00385139" w:rsidRDefault="00385139" w:rsidP="004D1146">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F3F535" w14:textId="77777777" w:rsidR="007B41B2" w:rsidRDefault="007B41B2" w:rsidP="004D1146">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18D78B" w14:textId="049876E5" w:rsidR="004D1146" w:rsidRDefault="004D1146" w:rsidP="004D1146">
      <w:pPr>
        <w:rPr>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1146">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Community page</w:t>
      </w:r>
    </w:p>
    <w:p w14:paraId="7DD00CA7" w14:textId="77777777" w:rsidR="00470F8A" w:rsidRDefault="00470F8A" w:rsidP="004D1146">
      <w:pPr>
        <w:rPr>
          <w:rFonts w:cstheme="minorHAnsi"/>
          <w:sz w:val="24"/>
          <w:szCs w:val="24"/>
        </w:rPr>
      </w:pPr>
      <w:r>
        <w:rPr>
          <w:noProof/>
        </w:rPr>
        <w:drawing>
          <wp:inline distT="0" distB="0" distL="0" distR="0" wp14:anchorId="5E8A871F" wp14:editId="355A7F92">
            <wp:extent cx="5943600" cy="2694305"/>
            <wp:effectExtent l="0" t="0" r="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r>
        <w:rPr>
          <w:rFonts w:cstheme="minorHAnsi"/>
          <w:sz w:val="24"/>
          <w:szCs w:val="24"/>
        </w:rPr>
        <w:br/>
      </w:r>
      <w:r>
        <w:rPr>
          <w:noProof/>
        </w:rPr>
        <w:drawing>
          <wp:inline distT="0" distB="0" distL="0" distR="0" wp14:anchorId="6F0DD5A7" wp14:editId="687BE7BF">
            <wp:extent cx="5943600" cy="2660015"/>
            <wp:effectExtent l="0" t="0" r="0" b="698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16D11663" w14:textId="456A40E4" w:rsidR="00AB7137" w:rsidRPr="004D1146" w:rsidRDefault="00470F8A" w:rsidP="00470F8A">
      <w:pPr>
        <w:jc w:val="right"/>
        <w:rPr>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hint="cs"/>
          <w:sz w:val="24"/>
          <w:szCs w:val="24"/>
          <w:rtl/>
        </w:rPr>
        <w:t>בעמוד זה ניתן לראות את הפריטים הנמצאים בחנות תחת הסטייל הנבחר, וכמו כן ניתן לראות את המשתמשים הנמצאים בקהילה.</w:t>
      </w:r>
      <w:r w:rsidR="00AB7137">
        <w:rPr>
          <w:rFonts w:cstheme="minorHAnsi"/>
          <w:sz w:val="24"/>
          <w:szCs w:val="24"/>
          <w:rtl/>
        </w:rPr>
        <w:br w:type="page"/>
      </w:r>
    </w:p>
    <w:p w14:paraId="3B0AF52A" w14:textId="616DAE56" w:rsidR="00AB7137" w:rsidRPr="0004661F" w:rsidRDefault="00AB7137" w:rsidP="00AB7137">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661F">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Connect</w:t>
      </w:r>
    </w:p>
    <w:p w14:paraId="47C60703" w14:textId="158B24C2" w:rsidR="00AB7137" w:rsidRDefault="00AB7137" w:rsidP="00AB7137">
      <w:pPr>
        <w:rPr>
          <w:rFonts w:cstheme="minorHAnsi"/>
          <w:sz w:val="24"/>
          <w:szCs w:val="24"/>
        </w:rPr>
      </w:pPr>
      <w:r>
        <w:rPr>
          <w:noProof/>
        </w:rPr>
        <w:drawing>
          <wp:inline distT="0" distB="0" distL="0" distR="0" wp14:anchorId="36F62354" wp14:editId="1BB8A47E">
            <wp:extent cx="5943600" cy="2529205"/>
            <wp:effectExtent l="0" t="0" r="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29205"/>
                    </a:xfrm>
                    <a:prstGeom prst="rect">
                      <a:avLst/>
                    </a:prstGeom>
                  </pic:spPr>
                </pic:pic>
              </a:graphicData>
            </a:graphic>
          </wp:inline>
        </w:drawing>
      </w:r>
    </w:p>
    <w:p w14:paraId="58BF9143" w14:textId="27E02281" w:rsidR="0004661F" w:rsidRDefault="00AB7137" w:rsidP="00103752">
      <w:pPr>
        <w:bidi/>
        <w:rPr>
          <w:rFonts w:cstheme="minorHAnsi"/>
          <w:sz w:val="24"/>
          <w:szCs w:val="24"/>
          <w:rtl/>
        </w:rPr>
      </w:pPr>
      <w:r>
        <w:rPr>
          <w:rFonts w:cstheme="minorHAnsi" w:hint="cs"/>
          <w:sz w:val="24"/>
          <w:szCs w:val="24"/>
          <w:rtl/>
        </w:rPr>
        <w:t>בעמוד זה המשתמש נרשם/מתחבר לאתר.</w:t>
      </w:r>
    </w:p>
    <w:p w14:paraId="5C986CD4" w14:textId="77777777" w:rsidR="00103752" w:rsidRDefault="00103752" w:rsidP="00103752">
      <w:pPr>
        <w:bidi/>
        <w:rPr>
          <w:rFonts w:cstheme="minorHAnsi"/>
          <w:sz w:val="24"/>
          <w:szCs w:val="24"/>
          <w:rtl/>
        </w:rPr>
      </w:pPr>
    </w:p>
    <w:p w14:paraId="40C256C0" w14:textId="5E93E32C" w:rsidR="00AB7137" w:rsidRDefault="00AB7137" w:rsidP="00AB7137">
      <w:pPr>
        <w:bidi/>
        <w:rPr>
          <w:rFonts w:cstheme="minorHAnsi"/>
          <w:sz w:val="24"/>
          <w:szCs w:val="24"/>
          <w:rtl/>
        </w:rPr>
      </w:pPr>
      <w:r>
        <w:rPr>
          <w:noProof/>
        </w:rPr>
        <w:drawing>
          <wp:inline distT="0" distB="0" distL="0" distR="0" wp14:anchorId="26B46E49" wp14:editId="56A21C79">
            <wp:extent cx="5943600" cy="2637790"/>
            <wp:effectExtent l="0" t="0" r="0" b="0"/>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pic:nvPicPr>
                  <pic:blipFill>
                    <a:blip r:embed="rId17"/>
                    <a:stretch>
                      <a:fillRect/>
                    </a:stretch>
                  </pic:blipFill>
                  <pic:spPr>
                    <a:xfrm>
                      <a:off x="0" y="0"/>
                      <a:ext cx="5943600" cy="2637790"/>
                    </a:xfrm>
                    <a:prstGeom prst="rect">
                      <a:avLst/>
                    </a:prstGeom>
                  </pic:spPr>
                </pic:pic>
              </a:graphicData>
            </a:graphic>
          </wp:inline>
        </w:drawing>
      </w:r>
    </w:p>
    <w:p w14:paraId="4462B543" w14:textId="32B6972C" w:rsidR="00103752" w:rsidRDefault="00103752" w:rsidP="00103752">
      <w:pPr>
        <w:bidi/>
        <w:rPr>
          <w:rFonts w:cstheme="minorHAnsi"/>
          <w:sz w:val="24"/>
          <w:szCs w:val="24"/>
        </w:rPr>
      </w:pPr>
      <w:r>
        <w:rPr>
          <w:rFonts w:cstheme="minorHAnsi" w:hint="cs"/>
          <w:sz w:val="24"/>
          <w:szCs w:val="24"/>
          <w:rtl/>
        </w:rPr>
        <w:t>בלחיצה על כפתור "</w:t>
      </w:r>
      <w:r>
        <w:rPr>
          <w:rFonts w:cstheme="minorHAnsi"/>
          <w:sz w:val="24"/>
          <w:szCs w:val="24"/>
        </w:rPr>
        <w:t>Sign Up</w:t>
      </w:r>
      <w:r>
        <w:rPr>
          <w:rFonts w:cstheme="minorHAnsi" w:hint="cs"/>
          <w:sz w:val="24"/>
          <w:szCs w:val="24"/>
          <w:rtl/>
        </w:rPr>
        <w:t>" למשתמש יופיעו תיבות ההרשמה המופיעות בתמונה. תתבצע בדיקה של תקינות המייל, וכן גם שיתר השדות אינם ריקים (המשתמש יקבל הודעה). לחיצה על כפ</w:t>
      </w:r>
      <w:r w:rsidR="00E86A18">
        <w:rPr>
          <w:rFonts w:cstheme="minorHAnsi" w:hint="cs"/>
          <w:sz w:val="24"/>
          <w:szCs w:val="24"/>
          <w:rtl/>
        </w:rPr>
        <w:t>תור</w:t>
      </w:r>
      <w:r>
        <w:rPr>
          <w:rFonts w:cstheme="minorHAnsi" w:hint="cs"/>
          <w:sz w:val="24"/>
          <w:szCs w:val="24"/>
          <w:rtl/>
        </w:rPr>
        <w:t xml:space="preserve"> </w:t>
      </w:r>
      <w:r w:rsidR="00E86A18">
        <w:rPr>
          <w:rFonts w:cstheme="minorHAnsi" w:hint="cs"/>
          <w:sz w:val="24"/>
          <w:szCs w:val="24"/>
          <w:rtl/>
        </w:rPr>
        <w:t>"</w:t>
      </w:r>
      <w:r>
        <w:rPr>
          <w:rFonts w:cstheme="minorHAnsi"/>
          <w:sz w:val="24"/>
          <w:szCs w:val="24"/>
        </w:rPr>
        <w:t>GO</w:t>
      </w:r>
      <w:r w:rsidR="00E86A18">
        <w:rPr>
          <w:rFonts w:cstheme="minorHAnsi" w:hint="cs"/>
          <w:sz w:val="24"/>
          <w:szCs w:val="24"/>
          <w:rtl/>
        </w:rPr>
        <w:t>"</w:t>
      </w:r>
      <w:r>
        <w:rPr>
          <w:rFonts w:cstheme="minorHAnsi" w:hint="cs"/>
          <w:sz w:val="24"/>
          <w:szCs w:val="24"/>
          <w:rtl/>
        </w:rPr>
        <w:t xml:space="preserve"> תעדכן את המשתמש אם הערכים שהכניס אינם תקינים, או שהתחבר </w:t>
      </w:r>
      <w:r w:rsidR="00E86A18">
        <w:rPr>
          <w:rFonts w:cstheme="minorHAnsi" w:hint="cs"/>
          <w:sz w:val="24"/>
          <w:szCs w:val="24"/>
          <w:rtl/>
        </w:rPr>
        <w:t>בהצלחה לאתר.</w:t>
      </w:r>
    </w:p>
    <w:p w14:paraId="6A7EE6DF" w14:textId="19D0B3B8" w:rsidR="00103752" w:rsidRPr="00103752" w:rsidRDefault="00103752" w:rsidP="00103752">
      <w:pPr>
        <w:bidi/>
        <w:rPr>
          <w:rFonts w:cstheme="minorHAnsi"/>
          <w:sz w:val="24"/>
          <w:szCs w:val="24"/>
          <w:rtl/>
        </w:rPr>
      </w:pPr>
    </w:p>
    <w:p w14:paraId="0D83701A" w14:textId="77777777" w:rsidR="00AB7137" w:rsidRDefault="00AB7137">
      <w:pPr>
        <w:rPr>
          <w:rFonts w:cstheme="minorHAnsi"/>
          <w:sz w:val="24"/>
          <w:szCs w:val="24"/>
          <w:rtl/>
        </w:rPr>
      </w:pPr>
      <w:r>
        <w:rPr>
          <w:rFonts w:cstheme="minorHAnsi"/>
          <w:sz w:val="24"/>
          <w:szCs w:val="24"/>
          <w:rtl/>
        </w:rPr>
        <w:br w:type="page"/>
      </w:r>
    </w:p>
    <w:p w14:paraId="29996CA4" w14:textId="21D249FA" w:rsidR="00AB7137" w:rsidRDefault="00AB7137" w:rsidP="00AB7137">
      <w:pPr>
        <w:bidi/>
        <w:rPr>
          <w:rFonts w:cstheme="minorHAnsi"/>
          <w:sz w:val="24"/>
          <w:szCs w:val="24"/>
          <w:rtl/>
        </w:rPr>
      </w:pPr>
      <w:r>
        <w:rPr>
          <w:noProof/>
        </w:rPr>
        <w:lastRenderedPageBreak/>
        <w:drawing>
          <wp:inline distT="0" distB="0" distL="0" distR="0" wp14:anchorId="5F77206C" wp14:editId="644E890B">
            <wp:extent cx="5943600" cy="2573020"/>
            <wp:effectExtent l="0" t="0" r="0" b="0"/>
            <wp:docPr id="11" name="תמונה 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10;&#10;התיאור נוצר באופן אוטומטי"/>
                    <pic:cNvPicPr/>
                  </pic:nvPicPr>
                  <pic:blipFill>
                    <a:blip r:embed="rId18"/>
                    <a:stretch>
                      <a:fillRect/>
                    </a:stretch>
                  </pic:blipFill>
                  <pic:spPr>
                    <a:xfrm>
                      <a:off x="0" y="0"/>
                      <a:ext cx="5943600" cy="2573020"/>
                    </a:xfrm>
                    <a:prstGeom prst="rect">
                      <a:avLst/>
                    </a:prstGeom>
                  </pic:spPr>
                </pic:pic>
              </a:graphicData>
            </a:graphic>
          </wp:inline>
        </w:drawing>
      </w:r>
    </w:p>
    <w:p w14:paraId="3BA10193" w14:textId="2F613BB6" w:rsidR="001F5454" w:rsidRDefault="00E86A18" w:rsidP="001F5454">
      <w:pPr>
        <w:bidi/>
        <w:rPr>
          <w:rFonts w:cstheme="minorHAnsi"/>
          <w:sz w:val="24"/>
          <w:szCs w:val="24"/>
        </w:rPr>
      </w:pPr>
      <w:r>
        <w:rPr>
          <w:rFonts w:cstheme="minorHAnsi" w:hint="cs"/>
          <w:sz w:val="24"/>
          <w:szCs w:val="24"/>
          <w:rtl/>
        </w:rPr>
        <w:t>בלחיצה על כפתור "</w:t>
      </w:r>
      <w:r>
        <w:rPr>
          <w:rFonts w:cstheme="minorHAnsi"/>
          <w:sz w:val="24"/>
          <w:szCs w:val="24"/>
        </w:rPr>
        <w:t>Sign In</w:t>
      </w:r>
      <w:r>
        <w:rPr>
          <w:rFonts w:cstheme="minorHAnsi" w:hint="cs"/>
          <w:sz w:val="24"/>
          <w:szCs w:val="24"/>
          <w:rtl/>
        </w:rPr>
        <w:t xml:space="preserve">" </w:t>
      </w:r>
      <w:r w:rsidR="001F5454">
        <w:rPr>
          <w:rFonts w:cstheme="minorHAnsi" w:hint="cs"/>
          <w:sz w:val="24"/>
          <w:szCs w:val="24"/>
          <w:rtl/>
        </w:rPr>
        <w:t>למשתמש יופיעו תיבות הכניסה המופיעות בתמונה. תתבצע בדיקה של תקינות המייל ושהוכנסה סיסמא. לחיצה על כפתור "</w:t>
      </w:r>
      <w:r w:rsidR="001F5454">
        <w:rPr>
          <w:rFonts w:cstheme="minorHAnsi"/>
          <w:sz w:val="24"/>
          <w:szCs w:val="24"/>
        </w:rPr>
        <w:t>GO</w:t>
      </w:r>
      <w:r w:rsidR="001F5454">
        <w:rPr>
          <w:rFonts w:cstheme="minorHAnsi" w:hint="cs"/>
          <w:sz w:val="24"/>
          <w:szCs w:val="24"/>
          <w:rtl/>
        </w:rPr>
        <w:t>" תעדכן את המשתמש אם הערכים שהכניס אינם תקינים, או שהתחבר בהצלחה לאתר.</w:t>
      </w:r>
    </w:p>
    <w:p w14:paraId="2AC62EA8" w14:textId="26E70D73" w:rsidR="001F5454" w:rsidRDefault="001F5454" w:rsidP="001F5454">
      <w:pPr>
        <w:bidi/>
        <w:rPr>
          <w:rFonts w:cstheme="minorHAnsi"/>
          <w:sz w:val="24"/>
          <w:szCs w:val="24"/>
          <w:rtl/>
        </w:rPr>
      </w:pPr>
      <w:r>
        <w:rPr>
          <w:rFonts w:cstheme="minorHAnsi" w:hint="cs"/>
          <w:sz w:val="24"/>
          <w:szCs w:val="24"/>
          <w:rtl/>
        </w:rPr>
        <w:t>למשתמש ישנה האפשרות ללחוץ על כפתור "</w:t>
      </w:r>
      <w:r>
        <w:rPr>
          <w:rFonts w:cstheme="minorHAnsi"/>
          <w:sz w:val="24"/>
          <w:szCs w:val="24"/>
        </w:rPr>
        <w:t>Forgot my password</w:t>
      </w:r>
      <w:r>
        <w:rPr>
          <w:rFonts w:cstheme="minorHAnsi" w:hint="cs"/>
          <w:sz w:val="24"/>
          <w:szCs w:val="24"/>
          <w:rtl/>
        </w:rPr>
        <w:t>". לאחר הלחיצה, תשלח למשתמש סיסמה רנדומלית חדשה ולאחר מכן תקפוץ הודעה שנשלחה סיסמא חדשה למייל שהזין.</w:t>
      </w:r>
    </w:p>
    <w:p w14:paraId="1B6CD13E" w14:textId="0FF8BD19" w:rsidR="00E86A18" w:rsidRDefault="00E86A18" w:rsidP="00E86A18">
      <w:pPr>
        <w:bidi/>
        <w:rPr>
          <w:rFonts w:cstheme="minorHAnsi"/>
          <w:sz w:val="24"/>
          <w:szCs w:val="24"/>
          <w:rtl/>
        </w:rPr>
      </w:pPr>
    </w:p>
    <w:p w14:paraId="35F567C7" w14:textId="1BBB0C30" w:rsidR="00AB7137" w:rsidRDefault="00AB7137">
      <w:pPr>
        <w:rPr>
          <w:rFonts w:cstheme="minorHAnsi"/>
          <w:sz w:val="24"/>
          <w:szCs w:val="24"/>
          <w:rtl/>
        </w:rPr>
      </w:pPr>
      <w:r>
        <w:rPr>
          <w:rFonts w:cstheme="minorHAnsi"/>
          <w:sz w:val="24"/>
          <w:szCs w:val="24"/>
          <w:rtl/>
        </w:rPr>
        <w:br w:type="page"/>
      </w:r>
    </w:p>
    <w:p w14:paraId="22B56EC4" w14:textId="77777777" w:rsidR="0004661F" w:rsidRDefault="00AB7137" w:rsidP="00BD289D">
      <w:pPr>
        <w:bidi/>
        <w:jc w:val="right"/>
        <w:rPr>
          <w:noProof/>
          <w:rtl/>
        </w:rPr>
      </w:pPr>
      <w:r w:rsidRPr="0004661F">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Favorites</w:t>
      </w:r>
      <w:r w:rsidRPr="0004661F">
        <w:rPr>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noProof/>
          <w:rtl/>
        </w:rPr>
        <w:br/>
      </w:r>
      <w:r>
        <w:rPr>
          <w:noProof/>
        </w:rPr>
        <w:drawing>
          <wp:inline distT="0" distB="0" distL="0" distR="0" wp14:anchorId="74533F18" wp14:editId="56793B9B">
            <wp:extent cx="5943600" cy="2851150"/>
            <wp:effectExtent l="0" t="0" r="0" b="635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51150"/>
                    </a:xfrm>
                    <a:prstGeom prst="rect">
                      <a:avLst/>
                    </a:prstGeom>
                  </pic:spPr>
                </pic:pic>
              </a:graphicData>
            </a:graphic>
          </wp:inline>
        </w:drawing>
      </w:r>
    </w:p>
    <w:p w14:paraId="4D5BE09F" w14:textId="299A8A4C" w:rsidR="00AB7137" w:rsidRDefault="00AB7137" w:rsidP="0004661F">
      <w:pPr>
        <w:bidi/>
        <w:rPr>
          <w:noProof/>
          <w:rtl/>
        </w:rPr>
      </w:pPr>
      <w:r>
        <w:rPr>
          <w:rFonts w:hint="cs"/>
          <w:noProof/>
          <w:rtl/>
        </w:rPr>
        <w:t>בעמוד זה מופיעים כל הפריטים שהמשתמש סימן שאהב אותם</w:t>
      </w:r>
      <w:r w:rsidR="0004661F">
        <w:rPr>
          <w:rFonts w:hint="cs"/>
          <w:noProof/>
          <w:rtl/>
        </w:rPr>
        <w:t>, על מנת לשמור בצד לקנייה עתידית</w:t>
      </w:r>
      <w:r>
        <w:rPr>
          <w:rFonts w:hint="cs"/>
          <w:noProof/>
          <w:rtl/>
        </w:rPr>
        <w:t>.</w:t>
      </w:r>
      <w:r>
        <w:rPr>
          <w:noProof/>
          <w:rtl/>
        </w:rPr>
        <w:br/>
      </w:r>
      <w:r>
        <w:rPr>
          <w:rFonts w:hint="cs"/>
          <w:noProof/>
          <w:rtl/>
        </w:rPr>
        <w:t>באפשרות</w:t>
      </w:r>
      <w:r w:rsidR="0004661F">
        <w:rPr>
          <w:rFonts w:hint="cs"/>
          <w:noProof/>
          <w:rtl/>
        </w:rPr>
        <w:t xml:space="preserve"> המשתמש</w:t>
      </w:r>
      <w:r>
        <w:rPr>
          <w:rFonts w:hint="cs"/>
          <w:noProof/>
          <w:rtl/>
        </w:rPr>
        <w:t xml:space="preserve"> להוסיף את אותו פריט לסל הקניות שלו</w:t>
      </w:r>
      <w:r w:rsidR="0004661F">
        <w:rPr>
          <w:rFonts w:hint="cs"/>
          <w:noProof/>
          <w:rtl/>
        </w:rPr>
        <w:t xml:space="preserve"> ישירות מעמוד זה</w:t>
      </w:r>
      <w:r>
        <w:rPr>
          <w:rFonts w:hint="cs"/>
          <w:noProof/>
          <w:rtl/>
        </w:rPr>
        <w:t>.</w:t>
      </w:r>
      <w:r w:rsidR="004A3646">
        <w:rPr>
          <w:rFonts w:hint="cs"/>
          <w:noProof/>
          <w:rtl/>
        </w:rPr>
        <w:t xml:space="preserve"> </w:t>
      </w:r>
      <w:r w:rsidR="0004661F">
        <w:rPr>
          <w:rFonts w:hint="cs"/>
          <w:noProof/>
          <w:rtl/>
        </w:rPr>
        <w:t>בעת</w:t>
      </w:r>
      <w:r w:rsidR="004A3646">
        <w:rPr>
          <w:rFonts w:hint="cs"/>
          <w:noProof/>
          <w:rtl/>
        </w:rPr>
        <w:t xml:space="preserve"> </w:t>
      </w:r>
      <w:r w:rsidR="0004661F">
        <w:rPr>
          <w:rFonts w:hint="cs"/>
          <w:noProof/>
          <w:rtl/>
        </w:rPr>
        <w:t>לחיצה</w:t>
      </w:r>
      <w:r w:rsidR="004A3646">
        <w:rPr>
          <w:rFonts w:hint="cs"/>
          <w:noProof/>
          <w:rtl/>
        </w:rPr>
        <w:t xml:space="preserve"> על הכפתור מופיעה הודעה שהפריט התווסף לסל הקניות שלו.</w:t>
      </w:r>
    </w:p>
    <w:p w14:paraId="28B85C14" w14:textId="43B13645" w:rsidR="007C7D3B" w:rsidRDefault="007C7D3B" w:rsidP="007C7D3B">
      <w:pPr>
        <w:bidi/>
        <w:rPr>
          <w:noProof/>
          <w:rtl/>
        </w:rPr>
      </w:pPr>
    </w:p>
    <w:p w14:paraId="524C1B95" w14:textId="77777777" w:rsidR="00385139" w:rsidRDefault="00385139">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577301F" w14:textId="314229D8" w:rsidR="008E57AE" w:rsidRPr="007C7D3B" w:rsidRDefault="007C7D3B" w:rsidP="00385139">
      <w:pPr>
        <w:bidi/>
        <w:ind w:firstLine="720"/>
        <w:jc w:val="right"/>
        <w:rPr>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D3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Shopping bag</w:t>
      </w:r>
    </w:p>
    <w:p w14:paraId="6C9A2BE0" w14:textId="77777777" w:rsidR="00FC6AAE" w:rsidRDefault="008E57AE" w:rsidP="008E57AE">
      <w:pPr>
        <w:bidi/>
        <w:rPr>
          <w:noProof/>
          <w:rtl/>
        </w:rPr>
      </w:pPr>
      <w:r>
        <w:rPr>
          <w:noProof/>
        </w:rPr>
        <w:drawing>
          <wp:inline distT="0" distB="0" distL="0" distR="0" wp14:anchorId="380D164D" wp14:editId="0FFD8B78">
            <wp:extent cx="5943600" cy="2696210"/>
            <wp:effectExtent l="0" t="0" r="0" b="889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6210"/>
                    </a:xfrm>
                    <a:prstGeom prst="rect">
                      <a:avLst/>
                    </a:prstGeom>
                  </pic:spPr>
                </pic:pic>
              </a:graphicData>
            </a:graphic>
          </wp:inline>
        </w:drawing>
      </w:r>
    </w:p>
    <w:p w14:paraId="49A20040" w14:textId="50D7E1EA" w:rsidR="00BD289D" w:rsidRDefault="008E57AE" w:rsidP="005217D7">
      <w:pPr>
        <w:bidi/>
        <w:rPr>
          <w:noProof/>
          <w:rtl/>
        </w:rPr>
      </w:pPr>
      <w:r>
        <w:rPr>
          <w:rFonts w:hint="cs"/>
          <w:noProof/>
          <w:rtl/>
        </w:rPr>
        <w:t xml:space="preserve">בעמוד זה מופיעים כל הפריטים שהמשתמש בחר להוסיף </w:t>
      </w:r>
      <w:r w:rsidR="00FC6AAE">
        <w:rPr>
          <w:rFonts w:hint="cs"/>
          <w:noProof/>
          <w:rtl/>
        </w:rPr>
        <w:t>לסל</w:t>
      </w:r>
      <w:r>
        <w:rPr>
          <w:rFonts w:hint="cs"/>
          <w:noProof/>
          <w:rtl/>
        </w:rPr>
        <w:t xml:space="preserve"> הקניות שלו.</w:t>
      </w:r>
      <w:r>
        <w:rPr>
          <w:noProof/>
          <w:rtl/>
        </w:rPr>
        <w:br/>
      </w:r>
      <w:r w:rsidR="00FC6AAE">
        <w:rPr>
          <w:rFonts w:hint="cs"/>
          <w:noProof/>
          <w:rtl/>
        </w:rPr>
        <w:t xml:space="preserve">בעמוד זה </w:t>
      </w:r>
      <w:r>
        <w:rPr>
          <w:rFonts w:hint="cs"/>
          <w:noProof/>
          <w:rtl/>
        </w:rPr>
        <w:t>מופיע כפתור שבו הוא יכול לבחור לקנות את כל הפריטים</w:t>
      </w:r>
      <w:r w:rsidR="000D6059">
        <w:rPr>
          <w:rFonts w:hint="cs"/>
          <w:noProof/>
          <w:rtl/>
        </w:rPr>
        <w:t xml:space="preserve"> הנמצאים בסל</w:t>
      </w:r>
      <w:r>
        <w:rPr>
          <w:rFonts w:hint="cs"/>
          <w:noProof/>
          <w:rtl/>
        </w:rPr>
        <w:t>.</w:t>
      </w:r>
      <w:r w:rsidR="00C274C7">
        <w:rPr>
          <w:rFonts w:hint="cs"/>
          <w:noProof/>
          <w:rtl/>
        </w:rPr>
        <w:t xml:space="preserve"> במסגרת חלק ב' של הפרויקט תקפוץ הודעה "</w:t>
      </w:r>
      <w:r w:rsidR="00C274C7">
        <w:rPr>
          <w:noProof/>
        </w:rPr>
        <w:t>Checked out!</w:t>
      </w:r>
      <w:r w:rsidR="00C274C7">
        <w:rPr>
          <w:rFonts w:hint="cs"/>
          <w:noProof/>
          <w:rtl/>
        </w:rPr>
        <w:t>", והמשתמש יועבר למסך הבית של האתר.</w:t>
      </w:r>
    </w:p>
    <w:p w14:paraId="0502C12D" w14:textId="77777777" w:rsidR="00217470" w:rsidRDefault="00217470" w:rsidP="00217470">
      <w:pPr>
        <w:bidi/>
        <w:rPr>
          <w:noProof/>
          <w:rtl/>
        </w:rPr>
      </w:pPr>
    </w:p>
    <w:p w14:paraId="563095A8" w14:textId="77777777" w:rsidR="00213E90" w:rsidRDefault="00213E90">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DAF136C" w14:textId="3DB7FB4D" w:rsidR="00385139" w:rsidRDefault="00BD289D" w:rsidP="00BD289D">
      <w:pPr>
        <w:bidi/>
        <w:jc w:val="right"/>
        <w:rPr>
          <w:noProof/>
          <w:rtl/>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My profile</w:t>
      </w:r>
    </w:p>
    <w:p w14:paraId="25D85F6B" w14:textId="77777777" w:rsidR="007B1A6B" w:rsidRDefault="007B1A6B" w:rsidP="00BD289D">
      <w:pPr>
        <w:bidi/>
        <w:jc w:val="right"/>
        <w:rPr>
          <w:noProof/>
          <w:rtl/>
        </w:rPr>
      </w:pPr>
    </w:p>
    <w:p w14:paraId="26B60279" w14:textId="77777777" w:rsidR="00600A39" w:rsidRDefault="007B1A6B" w:rsidP="007B1A6B">
      <w:pPr>
        <w:bidi/>
        <w:rPr>
          <w:noProof/>
          <w:rtl/>
        </w:rPr>
      </w:pPr>
      <w:r>
        <w:rPr>
          <w:noProof/>
        </w:rPr>
        <w:drawing>
          <wp:inline distT="0" distB="0" distL="0" distR="0" wp14:anchorId="29929902" wp14:editId="2278438E">
            <wp:extent cx="5943600" cy="2728595"/>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8595"/>
                    </a:xfrm>
                    <a:prstGeom prst="rect">
                      <a:avLst/>
                    </a:prstGeom>
                  </pic:spPr>
                </pic:pic>
              </a:graphicData>
            </a:graphic>
          </wp:inline>
        </w:drawing>
      </w:r>
    </w:p>
    <w:p w14:paraId="4D4A503C" w14:textId="41CE85C7" w:rsidR="00600A39" w:rsidRDefault="00600A39" w:rsidP="00600A39">
      <w:pPr>
        <w:bidi/>
        <w:rPr>
          <w:noProof/>
          <w:rtl/>
        </w:rPr>
      </w:pPr>
      <w:r>
        <w:rPr>
          <w:rFonts w:hint="cs"/>
          <w:noProof/>
          <w:rtl/>
        </w:rPr>
        <w:t xml:space="preserve">בעמוד זה מופיע פרופיל המשתמש. בצד ימין מופיעים הפריטים הנמצאים בחנות של המשתמש, כאשר ישנה אפשרות למשתמש לספר על החנות שלו. </w:t>
      </w:r>
      <w:r>
        <w:rPr>
          <w:noProof/>
          <w:rtl/>
        </w:rPr>
        <w:br/>
      </w:r>
      <w:r>
        <w:rPr>
          <w:rFonts w:hint="cs"/>
          <w:noProof/>
          <w:rtl/>
        </w:rPr>
        <w:t>בצד שמאל של העמוד ניתן ללחוץ על הסימן על מנת לפתוח את עמוד "הוספת פריט חדש", המפורט בהמשך.</w:t>
      </w:r>
    </w:p>
    <w:p w14:paraId="2AEF02D4" w14:textId="2E4C4932" w:rsidR="00912F29" w:rsidRDefault="00912F29" w:rsidP="00912F29">
      <w:pPr>
        <w:bidi/>
        <w:rPr>
          <w:noProof/>
          <w:rtl/>
        </w:rPr>
      </w:pPr>
    </w:p>
    <w:p w14:paraId="3FA0D643" w14:textId="18488CAD" w:rsidR="00912F29" w:rsidRDefault="00912F29" w:rsidP="00912F29">
      <w:pPr>
        <w:bidi/>
        <w:rPr>
          <w:noProof/>
          <w:rtl/>
        </w:rPr>
      </w:pPr>
    </w:p>
    <w:p w14:paraId="32499580" w14:textId="4BF9225F" w:rsidR="00912F29" w:rsidRDefault="00912F29" w:rsidP="00912F29">
      <w:pPr>
        <w:bidi/>
        <w:rPr>
          <w:noProof/>
          <w:rtl/>
        </w:rPr>
      </w:pPr>
    </w:p>
    <w:p w14:paraId="2FA86C4E" w14:textId="6B4FC559" w:rsidR="00912F29" w:rsidRDefault="00912F29" w:rsidP="00912F29">
      <w:pPr>
        <w:bidi/>
        <w:rPr>
          <w:noProof/>
          <w:rtl/>
        </w:rPr>
      </w:pPr>
    </w:p>
    <w:p w14:paraId="6E52DF71" w14:textId="7C52D27B" w:rsidR="00912F29" w:rsidRDefault="00912F29" w:rsidP="00912F29">
      <w:pPr>
        <w:bidi/>
        <w:rPr>
          <w:noProof/>
          <w:rtl/>
        </w:rPr>
      </w:pPr>
    </w:p>
    <w:p w14:paraId="1061B033" w14:textId="0EB13D37" w:rsidR="00912F29" w:rsidRDefault="00912F29" w:rsidP="00912F29">
      <w:pPr>
        <w:bidi/>
        <w:rPr>
          <w:noProof/>
          <w:rtl/>
        </w:rPr>
      </w:pPr>
    </w:p>
    <w:p w14:paraId="408632A9" w14:textId="77524267" w:rsidR="00912F29" w:rsidRDefault="00912F29" w:rsidP="00912F29">
      <w:pPr>
        <w:bidi/>
        <w:rPr>
          <w:noProof/>
          <w:rtl/>
        </w:rPr>
      </w:pPr>
    </w:p>
    <w:p w14:paraId="29CA4E6C" w14:textId="512F5961" w:rsidR="00912F29" w:rsidRDefault="00912F29" w:rsidP="00912F29">
      <w:pPr>
        <w:bidi/>
        <w:rPr>
          <w:noProof/>
          <w:rtl/>
        </w:rPr>
      </w:pPr>
    </w:p>
    <w:p w14:paraId="2084B768" w14:textId="1E7CCA1B" w:rsidR="00912F29" w:rsidRDefault="00912F29" w:rsidP="00912F29">
      <w:pPr>
        <w:bidi/>
        <w:rPr>
          <w:noProof/>
          <w:rtl/>
        </w:rPr>
      </w:pPr>
    </w:p>
    <w:p w14:paraId="34621F90" w14:textId="3361A22B" w:rsidR="00912F29" w:rsidRDefault="00912F29" w:rsidP="00912F29">
      <w:pPr>
        <w:bidi/>
        <w:rPr>
          <w:noProof/>
          <w:rtl/>
        </w:rPr>
      </w:pPr>
    </w:p>
    <w:p w14:paraId="439710B5" w14:textId="77777777" w:rsidR="00912F29" w:rsidRDefault="00912F29" w:rsidP="00912F29">
      <w:pPr>
        <w:bidi/>
        <w:rPr>
          <w:noProof/>
          <w:rtl/>
        </w:rPr>
      </w:pPr>
    </w:p>
    <w:p w14:paraId="2C3FD169" w14:textId="77777777" w:rsidR="00385139" w:rsidRDefault="00385139" w:rsidP="00600A39">
      <w:pPr>
        <w:bidi/>
        <w:jc w:val="right"/>
        <w:rPr>
          <w:noProof/>
        </w:rPr>
      </w:pPr>
    </w:p>
    <w:p w14:paraId="56A4B8FD" w14:textId="6CDB184A" w:rsidR="00600A39" w:rsidRPr="00600A39" w:rsidRDefault="00600A39" w:rsidP="00385139">
      <w:pPr>
        <w:bidi/>
        <w:jc w:val="right"/>
        <w:rPr>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0A39">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 new item</w:t>
      </w:r>
    </w:p>
    <w:p w14:paraId="7910FEF9" w14:textId="0CB3A929" w:rsidR="007B1A6B" w:rsidRDefault="007B1A6B" w:rsidP="00600A39">
      <w:pPr>
        <w:bidi/>
        <w:rPr>
          <w:noProof/>
          <w:rtl/>
        </w:rPr>
      </w:pPr>
      <w:r>
        <w:rPr>
          <w:noProof/>
          <w:rtl/>
        </w:rPr>
        <w:br/>
      </w:r>
      <w:r>
        <w:rPr>
          <w:noProof/>
        </w:rPr>
        <w:drawing>
          <wp:inline distT="0" distB="0" distL="0" distR="0" wp14:anchorId="1F68D1FB" wp14:editId="28C8B24D">
            <wp:extent cx="5943600" cy="2758440"/>
            <wp:effectExtent l="0" t="0" r="0" b="381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58440"/>
                    </a:xfrm>
                    <a:prstGeom prst="rect">
                      <a:avLst/>
                    </a:prstGeom>
                  </pic:spPr>
                </pic:pic>
              </a:graphicData>
            </a:graphic>
          </wp:inline>
        </w:drawing>
      </w:r>
    </w:p>
    <w:p w14:paraId="636D3F9E" w14:textId="1C842AB1" w:rsidR="001F27CC" w:rsidRDefault="001F27CC" w:rsidP="001F27CC">
      <w:pPr>
        <w:bidi/>
        <w:rPr>
          <w:noProof/>
          <w:rtl/>
        </w:rPr>
      </w:pPr>
      <w:r>
        <w:rPr>
          <w:rFonts w:hint="cs"/>
          <w:noProof/>
          <w:rtl/>
        </w:rPr>
        <w:t>בעמוד זה המשתמש יכול להעלות פריטים חדשים לחנות שלו. בעמוד זה חובה למלא את כל השדות על מנת שהפריט יעלה לחנות בהצלחה, וכמו כן ישנו אילוץ לרשום רק מספרים בשדה "מחיר הפריט".</w:t>
      </w:r>
    </w:p>
    <w:p w14:paraId="15668FA3" w14:textId="1AA110B2" w:rsidR="00F130FA" w:rsidRDefault="00F130FA" w:rsidP="00F130FA">
      <w:pPr>
        <w:bidi/>
        <w:rPr>
          <w:noProof/>
          <w:rtl/>
        </w:rPr>
      </w:pPr>
    </w:p>
    <w:p w14:paraId="300A4426" w14:textId="619C77F3" w:rsidR="00F130FA" w:rsidRPr="00F130FA" w:rsidRDefault="00F130FA" w:rsidP="00F130FA">
      <w:pPr>
        <w:bidi/>
        <w:jc w:val="right"/>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0F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r w:rsidR="001267D6">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w:t>
      </w:r>
    </w:p>
    <w:p w14:paraId="35AB5DF3" w14:textId="70710A3D" w:rsidR="00F130FA" w:rsidRDefault="00F130FA" w:rsidP="00F130FA">
      <w:pPr>
        <w:bidi/>
        <w:rPr>
          <w:noProof/>
          <w:rtl/>
        </w:rPr>
      </w:pPr>
      <w:r w:rsidRPr="00F130FA">
        <w:rPr>
          <w:rFonts w:cs="Arial"/>
          <w:noProof/>
          <w:rtl/>
        </w:rPr>
        <w:drawing>
          <wp:inline distT="0" distB="0" distL="0" distR="0" wp14:anchorId="3BA2C444" wp14:editId="49E22D3C">
            <wp:extent cx="5943600" cy="2810510"/>
            <wp:effectExtent l="0" t="0" r="0" b="889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0510"/>
                    </a:xfrm>
                    <a:prstGeom prst="rect">
                      <a:avLst/>
                    </a:prstGeom>
                  </pic:spPr>
                </pic:pic>
              </a:graphicData>
            </a:graphic>
          </wp:inline>
        </w:drawing>
      </w:r>
    </w:p>
    <w:p w14:paraId="49FEAB01" w14:textId="3D582339" w:rsidR="007C7D3B" w:rsidRPr="00AB7137" w:rsidRDefault="003C14E6" w:rsidP="007C7D3B">
      <w:pPr>
        <w:bidi/>
        <w:rPr>
          <w:noProof/>
          <w:rtl/>
        </w:rPr>
      </w:pPr>
      <w:r>
        <w:rPr>
          <w:rFonts w:hint="cs"/>
          <w:noProof/>
          <w:rtl/>
        </w:rPr>
        <w:t>בעמוד זה המשתמש יכול ליצור קשר עם בעלי האתר מכל סיבה שהיא.</w:t>
      </w:r>
    </w:p>
    <w:sectPr w:rsidR="007C7D3B" w:rsidRPr="00AB71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33E77"/>
    <w:rsid w:val="00017401"/>
    <w:rsid w:val="0004661F"/>
    <w:rsid w:val="000A3BE0"/>
    <w:rsid w:val="000D6059"/>
    <w:rsid w:val="00103752"/>
    <w:rsid w:val="001267D6"/>
    <w:rsid w:val="001A1E44"/>
    <w:rsid w:val="001E1EB8"/>
    <w:rsid w:val="001F27CC"/>
    <w:rsid w:val="001F5454"/>
    <w:rsid w:val="00213E90"/>
    <w:rsid w:val="00217470"/>
    <w:rsid w:val="002E5AD1"/>
    <w:rsid w:val="00385139"/>
    <w:rsid w:val="003B1DE4"/>
    <w:rsid w:val="003C14E6"/>
    <w:rsid w:val="003F3ED6"/>
    <w:rsid w:val="004628F9"/>
    <w:rsid w:val="00470F8A"/>
    <w:rsid w:val="004A3646"/>
    <w:rsid w:val="004D1146"/>
    <w:rsid w:val="005217D7"/>
    <w:rsid w:val="005734B1"/>
    <w:rsid w:val="00600A39"/>
    <w:rsid w:val="006114EB"/>
    <w:rsid w:val="00666F7D"/>
    <w:rsid w:val="006962B3"/>
    <w:rsid w:val="006F16C5"/>
    <w:rsid w:val="007B1A6B"/>
    <w:rsid w:val="007B41B2"/>
    <w:rsid w:val="007C7D3B"/>
    <w:rsid w:val="008E57AE"/>
    <w:rsid w:val="00912F29"/>
    <w:rsid w:val="00941408"/>
    <w:rsid w:val="009646ED"/>
    <w:rsid w:val="00967297"/>
    <w:rsid w:val="009D5D53"/>
    <w:rsid w:val="00AB24B7"/>
    <w:rsid w:val="00AB7137"/>
    <w:rsid w:val="00AF78CD"/>
    <w:rsid w:val="00BD289D"/>
    <w:rsid w:val="00C274C7"/>
    <w:rsid w:val="00C567E7"/>
    <w:rsid w:val="00D005A2"/>
    <w:rsid w:val="00E25569"/>
    <w:rsid w:val="00E40997"/>
    <w:rsid w:val="00E846D4"/>
    <w:rsid w:val="00E86A18"/>
    <w:rsid w:val="00F130FA"/>
    <w:rsid w:val="00F33E77"/>
    <w:rsid w:val="00FC6A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431A2"/>
  <w15:chartTrackingRefBased/>
  <w15:docId w15:val="{878300C2-47AC-4A21-9824-5E71EA244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F33E77"/>
    <w:pPr>
      <w:bidi/>
      <w:spacing w:after="0" w:line="240" w:lineRule="auto"/>
    </w:pPr>
    <w:rPr>
      <w:rFonts w:eastAsiaTheme="minorEastAsia"/>
    </w:rPr>
  </w:style>
  <w:style w:type="character" w:customStyle="1" w:styleId="a4">
    <w:name w:val="ללא מרווח תו"/>
    <w:basedOn w:val="a0"/>
    <w:link w:val="a3"/>
    <w:uiPriority w:val="1"/>
    <w:rsid w:val="00F33E7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767842">
      <w:bodyDiv w:val="1"/>
      <w:marLeft w:val="0"/>
      <w:marRight w:val="0"/>
      <w:marTop w:val="0"/>
      <w:marBottom w:val="0"/>
      <w:divBdr>
        <w:top w:val="none" w:sz="0" w:space="0" w:color="auto"/>
        <w:left w:val="none" w:sz="0" w:space="0" w:color="auto"/>
        <w:bottom w:val="none" w:sz="0" w:space="0" w:color="auto"/>
        <w:right w:val="none" w:sz="0" w:space="0" w:color="auto"/>
      </w:divBdr>
    </w:div>
    <w:div w:id="928729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16FD5-70C6-42B8-9453-576AA9030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13</Pages>
  <Words>519</Words>
  <Characters>2961</Characters>
  <Application>Microsoft Office Word</Application>
  <DocSecurity>0</DocSecurity>
  <Lines>24</Lines>
  <Paragraphs>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Yanai</dc:creator>
  <cp:keywords/>
  <dc:description/>
  <cp:lastModifiedBy>LIHILAVAN@GMAIL.COM</cp:lastModifiedBy>
  <cp:revision>43</cp:revision>
  <dcterms:created xsi:type="dcterms:W3CDTF">2021-09-09T14:52:00Z</dcterms:created>
  <dcterms:modified xsi:type="dcterms:W3CDTF">2021-09-09T19:18:00Z</dcterms:modified>
</cp:coreProperties>
</file>